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A67D7" w14:textId="2A4C2696" w:rsidR="00925450" w:rsidRPr="00E84E9D" w:rsidRDefault="00925450" w:rsidP="00925450">
      <w:pPr>
        <w:pStyle w:val="Heading2"/>
        <w:keepNext w:val="0"/>
        <w:keepLines w:val="0"/>
        <w:widowControl w:val="0"/>
        <w:spacing w:after="360"/>
        <w:rPr>
          <w:sz w:val="40"/>
          <w:szCs w:val="32"/>
        </w:rPr>
      </w:pPr>
      <w:r>
        <w:rPr>
          <w:sz w:val="40"/>
          <w:szCs w:val="32"/>
        </w:rPr>
        <w:t>Exercise:</w:t>
      </w:r>
      <w:r>
        <w:rPr>
          <w:sz w:val="40"/>
          <w:szCs w:val="32"/>
        </w:rPr>
        <w:br/>
      </w:r>
      <w:r w:rsidR="001E5D18">
        <w:rPr>
          <w:sz w:val="40"/>
          <w:szCs w:val="40"/>
        </w:rPr>
        <w:t>A Creative Brief</w:t>
      </w:r>
      <w:r w:rsidR="007D7DC2">
        <w:rPr>
          <w:sz w:val="40"/>
          <w:szCs w:val="40"/>
        </w:rPr>
        <w:t xml:space="preserve"> for</w:t>
      </w:r>
      <w:r w:rsidR="00DF470A">
        <w:rPr>
          <w:sz w:val="40"/>
          <w:szCs w:val="40"/>
        </w:rPr>
        <w:t xml:space="preserve"> </w:t>
      </w:r>
      <w:r w:rsidR="001E5D18">
        <w:rPr>
          <w:sz w:val="40"/>
          <w:szCs w:val="40"/>
        </w:rPr>
        <w:t>Creating Visual Content</w:t>
      </w:r>
    </w:p>
    <w:p w14:paraId="3EA8974F" w14:textId="77777777" w:rsidR="00A3180B" w:rsidRPr="00E84E9D" w:rsidRDefault="00A3180B" w:rsidP="00A3180B">
      <w:pPr>
        <w:spacing w:before="160" w:after="160" w:line="276" w:lineRule="auto"/>
        <w:rPr>
          <w:rFonts w:eastAsiaTheme="majorEastAsia" w:cstheme="majorBidi"/>
          <w:b/>
          <w:sz w:val="28"/>
          <w:szCs w:val="26"/>
        </w:rPr>
      </w:pPr>
      <w:r w:rsidRPr="00E84E9D">
        <w:rPr>
          <w:rFonts w:eastAsiaTheme="majorEastAsia" w:cstheme="majorBidi"/>
          <w:b/>
          <w:sz w:val="28"/>
          <w:szCs w:val="26"/>
        </w:rPr>
        <w:t>Overview</w:t>
      </w:r>
    </w:p>
    <w:p w14:paraId="7DA59816" w14:textId="5F345BF9" w:rsidR="00DF470A" w:rsidRDefault="007D7DC2" w:rsidP="007D7DC2">
      <w:pPr>
        <w:spacing w:before="160" w:after="160" w:line="276" w:lineRule="auto"/>
        <w:rPr>
          <w:rFonts w:eastAsia="Arial" w:cs="Arial"/>
          <w:szCs w:val="24"/>
        </w:rPr>
      </w:pPr>
      <w:r>
        <w:rPr>
          <w:rFonts w:eastAsia="Arial" w:cs="Arial"/>
          <w:szCs w:val="24"/>
        </w:rPr>
        <w:t>The purpose of this exercise is to provide participants</w:t>
      </w:r>
      <w:r w:rsidR="001E5D18">
        <w:rPr>
          <w:rFonts w:eastAsia="Arial" w:cs="Arial"/>
          <w:szCs w:val="24"/>
        </w:rPr>
        <w:t xml:space="preserve"> with a framework of important aspects to consider as you begin a process to create visual content. The visual content could be in the form of videos, infographics, or photo essays that share and communicate information and concepts through visual cues.</w:t>
      </w:r>
      <w:r>
        <w:rPr>
          <w:rFonts w:eastAsia="Arial" w:cs="Arial"/>
          <w:szCs w:val="24"/>
        </w:rPr>
        <w:t xml:space="preserve"> </w:t>
      </w:r>
    </w:p>
    <w:p w14:paraId="2351272C" w14:textId="77777777" w:rsidR="005A344B" w:rsidRPr="00E84E9D" w:rsidRDefault="005A344B" w:rsidP="005A344B">
      <w:pPr>
        <w:widowControl w:val="0"/>
        <w:spacing w:before="160" w:after="160" w:line="276" w:lineRule="auto"/>
        <w:rPr>
          <w:rFonts w:eastAsiaTheme="majorEastAsia" w:cstheme="majorBidi"/>
          <w:b/>
          <w:sz w:val="28"/>
          <w:szCs w:val="26"/>
        </w:rPr>
      </w:pPr>
      <w:r>
        <w:rPr>
          <w:rFonts w:eastAsiaTheme="majorEastAsia" w:cstheme="majorBidi"/>
          <w:b/>
          <w:sz w:val="28"/>
          <w:szCs w:val="26"/>
        </w:rPr>
        <w:t>Objectives</w:t>
      </w:r>
    </w:p>
    <w:p w14:paraId="7B588DAF" w14:textId="3FCCEE99" w:rsidR="005A344B" w:rsidRDefault="005A344B" w:rsidP="005A344B">
      <w:pPr>
        <w:widowControl w:val="0"/>
        <w:numPr>
          <w:ilvl w:val="0"/>
          <w:numId w:val="19"/>
        </w:numPr>
        <w:spacing w:after="0" w:line="276" w:lineRule="auto"/>
        <w:rPr>
          <w:rFonts w:eastAsia="Arial" w:cs="Arial"/>
          <w:szCs w:val="24"/>
        </w:rPr>
      </w:pPr>
      <w:r>
        <w:rPr>
          <w:rFonts w:eastAsia="Arial" w:cs="Arial"/>
          <w:szCs w:val="24"/>
        </w:rPr>
        <w:t xml:space="preserve">To </w:t>
      </w:r>
      <w:r w:rsidR="001E5D18">
        <w:rPr>
          <w:rFonts w:eastAsia="Arial" w:cs="Arial"/>
          <w:szCs w:val="24"/>
        </w:rPr>
        <w:t xml:space="preserve">have participants think through the audience, call to action, key messages, among other items </w:t>
      </w:r>
      <w:r w:rsidR="00B907A7">
        <w:rPr>
          <w:rFonts w:eastAsia="Arial" w:cs="Arial"/>
          <w:szCs w:val="24"/>
        </w:rPr>
        <w:t xml:space="preserve">that are essential for creating an effective piece of content. </w:t>
      </w:r>
    </w:p>
    <w:p w14:paraId="0992E7EC" w14:textId="1B362FDD" w:rsidR="00B907A7" w:rsidRPr="00B907A7" w:rsidRDefault="005A344B" w:rsidP="00B907A7">
      <w:pPr>
        <w:widowControl w:val="0"/>
        <w:numPr>
          <w:ilvl w:val="0"/>
          <w:numId w:val="19"/>
        </w:numPr>
        <w:spacing w:after="0" w:line="276" w:lineRule="auto"/>
        <w:rPr>
          <w:rFonts w:eastAsia="Arial" w:cs="Arial"/>
          <w:szCs w:val="24"/>
        </w:rPr>
      </w:pPr>
      <w:r w:rsidRPr="00276363">
        <w:rPr>
          <w:rFonts w:eastAsia="Arial" w:cs="Arial"/>
          <w:szCs w:val="24"/>
        </w:rPr>
        <w:t>To</w:t>
      </w:r>
      <w:r>
        <w:rPr>
          <w:rFonts w:eastAsia="Arial" w:cs="Arial"/>
          <w:szCs w:val="24"/>
        </w:rPr>
        <w:t xml:space="preserve"> </w:t>
      </w:r>
      <w:r w:rsidR="00B907A7">
        <w:rPr>
          <w:rFonts w:eastAsia="Arial" w:cs="Arial"/>
          <w:szCs w:val="24"/>
        </w:rPr>
        <w:t>have participants use a current, future, or abstract project to create a creative brief for a visual content product.</w:t>
      </w:r>
    </w:p>
    <w:p w14:paraId="6196BD53" w14:textId="54C88B3D" w:rsidR="009B133F" w:rsidRDefault="00A3180B" w:rsidP="00DF470A">
      <w:pPr>
        <w:spacing w:before="160" w:after="160" w:line="276" w:lineRule="auto"/>
        <w:rPr>
          <w:rFonts w:eastAsiaTheme="majorEastAsia" w:cstheme="majorBidi"/>
          <w:b/>
          <w:sz w:val="28"/>
          <w:szCs w:val="26"/>
        </w:rPr>
      </w:pPr>
      <w:r>
        <w:rPr>
          <w:rFonts w:eastAsiaTheme="majorEastAsia" w:cstheme="majorBidi"/>
          <w:b/>
          <w:sz w:val="28"/>
          <w:szCs w:val="26"/>
        </w:rPr>
        <w:t>Time</w:t>
      </w:r>
    </w:p>
    <w:p w14:paraId="32E883FF" w14:textId="1240ABC8" w:rsidR="00A3180B" w:rsidRDefault="00534F8A" w:rsidP="00A3180B">
      <w:pPr>
        <w:widowControl w:val="0"/>
        <w:spacing w:after="0" w:line="276" w:lineRule="auto"/>
        <w:rPr>
          <w:rFonts w:eastAsia="Arial" w:cs="Arial"/>
          <w:szCs w:val="24"/>
        </w:rPr>
      </w:pPr>
      <w:r>
        <w:rPr>
          <w:rFonts w:eastAsia="Arial" w:cs="Arial"/>
          <w:szCs w:val="24"/>
        </w:rPr>
        <w:t xml:space="preserve">Total: </w:t>
      </w:r>
      <w:r w:rsidR="00B907A7">
        <w:rPr>
          <w:rFonts w:eastAsia="Arial" w:cs="Arial"/>
          <w:szCs w:val="24"/>
        </w:rPr>
        <w:t>45</w:t>
      </w:r>
      <w:r>
        <w:rPr>
          <w:rFonts w:eastAsia="Arial" w:cs="Arial"/>
          <w:szCs w:val="24"/>
        </w:rPr>
        <w:t xml:space="preserve"> minutes</w:t>
      </w:r>
    </w:p>
    <w:p w14:paraId="43028175" w14:textId="77777777" w:rsidR="00DF470A" w:rsidRPr="00DF470A" w:rsidRDefault="00DF470A" w:rsidP="00DF470A">
      <w:pPr>
        <w:spacing w:before="160" w:after="160" w:line="276" w:lineRule="auto"/>
        <w:rPr>
          <w:rFonts w:eastAsiaTheme="majorEastAsia" w:cstheme="majorBidi"/>
          <w:b/>
          <w:sz w:val="28"/>
          <w:szCs w:val="26"/>
        </w:rPr>
      </w:pPr>
      <w:r w:rsidRPr="00DF470A">
        <w:rPr>
          <w:rFonts w:eastAsiaTheme="majorEastAsia" w:cstheme="majorBidi"/>
          <w:b/>
          <w:sz w:val="28"/>
          <w:szCs w:val="26"/>
        </w:rPr>
        <w:t>Implementing the Activity</w:t>
      </w:r>
    </w:p>
    <w:p w14:paraId="445079ED" w14:textId="3B935257" w:rsidR="00B907A7" w:rsidRDefault="00B907A7" w:rsidP="00B907A7">
      <w:pPr>
        <w:pStyle w:val="ListParagraph"/>
        <w:widowControl w:val="0"/>
        <w:numPr>
          <w:ilvl w:val="0"/>
          <w:numId w:val="39"/>
        </w:numPr>
        <w:spacing w:after="0" w:line="276" w:lineRule="auto"/>
        <w:rPr>
          <w:rFonts w:eastAsia="Arial" w:cs="Arial"/>
          <w:szCs w:val="24"/>
        </w:rPr>
      </w:pPr>
      <w:r>
        <w:rPr>
          <w:rFonts w:eastAsia="Arial" w:cs="Arial"/>
          <w:szCs w:val="24"/>
        </w:rPr>
        <w:t>Trainer shares and explains each item in the creative brief and the assignment (5 minutes).</w:t>
      </w:r>
    </w:p>
    <w:p w14:paraId="32DA54DF" w14:textId="77777777" w:rsidR="004D2FD8" w:rsidRDefault="00B907A7" w:rsidP="00B907A7">
      <w:pPr>
        <w:pStyle w:val="ListParagraph"/>
        <w:widowControl w:val="0"/>
        <w:numPr>
          <w:ilvl w:val="0"/>
          <w:numId w:val="39"/>
        </w:numPr>
        <w:spacing w:after="0" w:line="276" w:lineRule="auto"/>
        <w:rPr>
          <w:rFonts w:eastAsia="Arial" w:cs="Arial"/>
          <w:szCs w:val="24"/>
        </w:rPr>
      </w:pPr>
      <w:r>
        <w:rPr>
          <w:rFonts w:eastAsia="Arial" w:cs="Arial"/>
          <w:szCs w:val="24"/>
        </w:rPr>
        <w:t xml:space="preserve"> Participants individually (or in teams, if that makes sense for the group) fill out the creative brief, thinking about a specific visual content product that they will be creating or wou</w:t>
      </w:r>
      <w:r w:rsidR="004D2FD8">
        <w:rPr>
          <w:rFonts w:eastAsia="Arial" w:cs="Arial"/>
          <w:szCs w:val="24"/>
        </w:rPr>
        <w:t>ld like to create in the future (20 minutes).</w:t>
      </w:r>
    </w:p>
    <w:p w14:paraId="14EFFE6C" w14:textId="3F7D732A" w:rsidR="00534F8A" w:rsidRPr="00B907A7" w:rsidRDefault="004D2FD8" w:rsidP="00B907A7">
      <w:pPr>
        <w:pStyle w:val="ListParagraph"/>
        <w:widowControl w:val="0"/>
        <w:numPr>
          <w:ilvl w:val="0"/>
          <w:numId w:val="39"/>
        </w:numPr>
        <w:spacing w:after="0" w:line="276" w:lineRule="auto"/>
        <w:rPr>
          <w:rFonts w:eastAsia="Arial" w:cs="Arial"/>
          <w:szCs w:val="24"/>
        </w:rPr>
      </w:pPr>
      <w:r>
        <w:rPr>
          <w:rFonts w:eastAsia="Arial" w:cs="Arial"/>
          <w:szCs w:val="24"/>
        </w:rPr>
        <w:t>Participants pair up and share their creative brief and explain the visual content product they focused on (10 minutes/person for 20 minutes)</w:t>
      </w:r>
      <w:r w:rsidR="005D3315">
        <w:rPr>
          <w:rFonts w:eastAsia="Arial" w:cs="Arial"/>
          <w:szCs w:val="24"/>
        </w:rPr>
        <w:t xml:space="preserve"> and provide feedback to each other</w:t>
      </w:r>
      <w:r>
        <w:rPr>
          <w:rFonts w:eastAsia="Arial" w:cs="Arial"/>
          <w:szCs w:val="24"/>
        </w:rPr>
        <w:t>.</w:t>
      </w:r>
      <w:r w:rsidR="00B907A7">
        <w:rPr>
          <w:rFonts w:eastAsia="Arial" w:cs="Arial"/>
          <w:szCs w:val="24"/>
        </w:rPr>
        <w:t xml:space="preserve"> </w:t>
      </w:r>
    </w:p>
    <w:p w14:paraId="32F2BA48" w14:textId="77777777" w:rsidR="004D2FD8" w:rsidRDefault="004D2FD8" w:rsidP="007D7DC2">
      <w:pPr>
        <w:spacing w:before="160" w:after="160" w:line="276" w:lineRule="auto"/>
        <w:jc w:val="center"/>
        <w:rPr>
          <w:rFonts w:eastAsiaTheme="majorEastAsia" w:cstheme="majorBidi"/>
          <w:b/>
          <w:sz w:val="28"/>
          <w:szCs w:val="26"/>
        </w:rPr>
      </w:pPr>
    </w:p>
    <w:p w14:paraId="32DD0F07" w14:textId="77777777" w:rsidR="005D3315" w:rsidRDefault="005D3315" w:rsidP="007D7DC2">
      <w:pPr>
        <w:spacing w:before="160" w:after="160" w:line="276" w:lineRule="auto"/>
        <w:jc w:val="center"/>
        <w:rPr>
          <w:rFonts w:eastAsiaTheme="majorEastAsia" w:cstheme="majorBidi"/>
          <w:b/>
          <w:sz w:val="28"/>
          <w:szCs w:val="26"/>
        </w:rPr>
      </w:pPr>
    </w:p>
    <w:p w14:paraId="65963DBB" w14:textId="77777777" w:rsidR="005D3315" w:rsidRDefault="005D3315" w:rsidP="007D7DC2">
      <w:pPr>
        <w:spacing w:before="160" w:after="160" w:line="276" w:lineRule="auto"/>
        <w:jc w:val="center"/>
        <w:rPr>
          <w:rFonts w:eastAsiaTheme="majorEastAsia" w:cstheme="majorBidi"/>
          <w:b/>
          <w:sz w:val="28"/>
          <w:szCs w:val="26"/>
        </w:rPr>
      </w:pPr>
    </w:p>
    <w:p w14:paraId="155FEE32" w14:textId="4F7CD039" w:rsidR="00534F8A" w:rsidRDefault="007D7DC2" w:rsidP="004D2FD8">
      <w:pPr>
        <w:spacing w:before="160" w:after="160" w:line="276" w:lineRule="auto"/>
        <w:jc w:val="center"/>
        <w:rPr>
          <w:rFonts w:eastAsiaTheme="majorEastAsia" w:cstheme="majorBidi"/>
          <w:b/>
          <w:sz w:val="28"/>
          <w:szCs w:val="26"/>
        </w:rPr>
      </w:pPr>
      <w:r>
        <w:rPr>
          <w:rFonts w:eastAsiaTheme="majorEastAsia" w:cstheme="majorBidi"/>
          <w:b/>
          <w:sz w:val="28"/>
          <w:szCs w:val="26"/>
        </w:rPr>
        <w:lastRenderedPageBreak/>
        <w:t>Exercise Worksheet</w:t>
      </w:r>
      <w:r w:rsidR="00924567" w:rsidRPr="00F130F9">
        <w:rPr>
          <w:rFonts w:eastAsiaTheme="majorEastAsia" w:cstheme="majorBidi"/>
          <w:b/>
          <w:sz w:val="28"/>
          <w:szCs w:val="26"/>
        </w:rPr>
        <w:br/>
      </w:r>
    </w:p>
    <w:p w14:paraId="024D0569" w14:textId="2E663F18" w:rsidR="004D2FD8" w:rsidRPr="004D2FD8" w:rsidRDefault="004D2FD8" w:rsidP="004D2FD8">
      <w:pPr>
        <w:pStyle w:val="ListParagraph"/>
        <w:numPr>
          <w:ilvl w:val="0"/>
          <w:numId w:val="46"/>
        </w:numPr>
        <w:spacing w:before="160" w:after="160" w:line="276" w:lineRule="auto"/>
        <w:rPr>
          <w:rFonts w:eastAsiaTheme="majorEastAsia" w:cstheme="majorBidi"/>
          <w:b/>
          <w:sz w:val="28"/>
          <w:szCs w:val="26"/>
        </w:rPr>
      </w:pPr>
      <w:r>
        <w:rPr>
          <w:rFonts w:eastAsiaTheme="majorEastAsia" w:cstheme="majorBidi"/>
          <w:b/>
          <w:sz w:val="28"/>
          <w:szCs w:val="26"/>
        </w:rPr>
        <w:t xml:space="preserve">Impetus: </w:t>
      </w:r>
      <w:r>
        <w:rPr>
          <w:rFonts w:eastAsiaTheme="majorEastAsia" w:cstheme="majorBidi"/>
          <w:sz w:val="28"/>
          <w:szCs w:val="26"/>
        </w:rPr>
        <w:t>What inspired the development of this deliverable?</w:t>
      </w:r>
    </w:p>
    <w:p w14:paraId="238F34BE" w14:textId="77777777" w:rsidR="004D2FD8" w:rsidRDefault="004D2FD8" w:rsidP="004D2FD8">
      <w:pPr>
        <w:spacing w:before="160" w:after="160" w:line="276" w:lineRule="auto"/>
        <w:rPr>
          <w:rFonts w:eastAsiaTheme="majorEastAsia" w:cstheme="majorBidi"/>
          <w:b/>
          <w:sz w:val="28"/>
          <w:szCs w:val="26"/>
        </w:rPr>
      </w:pPr>
    </w:p>
    <w:p w14:paraId="6C20CF8E" w14:textId="77777777" w:rsidR="004D2FD8" w:rsidRDefault="004D2FD8" w:rsidP="004D2FD8">
      <w:pPr>
        <w:spacing w:before="160" w:after="160" w:line="276" w:lineRule="auto"/>
        <w:rPr>
          <w:rFonts w:eastAsiaTheme="majorEastAsia" w:cstheme="majorBidi"/>
          <w:b/>
          <w:sz w:val="28"/>
          <w:szCs w:val="26"/>
        </w:rPr>
      </w:pPr>
    </w:p>
    <w:p w14:paraId="3EA486CE" w14:textId="77777777" w:rsidR="005D3315" w:rsidRPr="004D2FD8" w:rsidRDefault="005D3315" w:rsidP="004D2FD8">
      <w:pPr>
        <w:spacing w:before="160" w:after="160" w:line="276" w:lineRule="auto"/>
        <w:rPr>
          <w:rFonts w:eastAsiaTheme="majorEastAsia" w:cstheme="majorBidi"/>
          <w:b/>
          <w:sz w:val="28"/>
          <w:szCs w:val="26"/>
        </w:rPr>
      </w:pPr>
    </w:p>
    <w:p w14:paraId="6ED59299" w14:textId="4F9FB3DA" w:rsidR="004D2FD8" w:rsidRPr="004D2FD8" w:rsidRDefault="004D2FD8" w:rsidP="004D2FD8">
      <w:pPr>
        <w:pStyle w:val="ListParagraph"/>
        <w:numPr>
          <w:ilvl w:val="0"/>
          <w:numId w:val="46"/>
        </w:numPr>
        <w:spacing w:before="160" w:after="160" w:line="276" w:lineRule="auto"/>
        <w:rPr>
          <w:rFonts w:eastAsiaTheme="majorEastAsia" w:cstheme="majorBidi"/>
          <w:b/>
          <w:sz w:val="28"/>
          <w:szCs w:val="26"/>
        </w:rPr>
      </w:pPr>
      <w:r>
        <w:rPr>
          <w:rFonts w:eastAsiaTheme="majorEastAsia" w:cstheme="majorBidi"/>
          <w:b/>
          <w:sz w:val="28"/>
          <w:szCs w:val="26"/>
        </w:rPr>
        <w:t xml:space="preserve">Intended audience: </w:t>
      </w:r>
      <w:r>
        <w:rPr>
          <w:rFonts w:eastAsiaTheme="majorEastAsia" w:cstheme="majorBidi"/>
          <w:sz w:val="28"/>
          <w:szCs w:val="26"/>
        </w:rPr>
        <w:t>Whom do you want to reach with this information?</w:t>
      </w:r>
    </w:p>
    <w:p w14:paraId="0119247E" w14:textId="77777777" w:rsidR="004D2FD8" w:rsidRDefault="004D2FD8" w:rsidP="004D2FD8">
      <w:pPr>
        <w:spacing w:before="160" w:after="160" w:line="276" w:lineRule="auto"/>
        <w:rPr>
          <w:rFonts w:eastAsiaTheme="majorEastAsia" w:cstheme="majorBidi"/>
          <w:b/>
          <w:sz w:val="28"/>
          <w:szCs w:val="26"/>
        </w:rPr>
      </w:pPr>
    </w:p>
    <w:p w14:paraId="48D46553" w14:textId="77777777" w:rsidR="005D3315" w:rsidRDefault="005D3315" w:rsidP="004D2FD8">
      <w:pPr>
        <w:spacing w:before="160" w:after="160" w:line="276" w:lineRule="auto"/>
        <w:rPr>
          <w:rFonts w:eastAsiaTheme="majorEastAsia" w:cstheme="majorBidi"/>
          <w:b/>
          <w:sz w:val="28"/>
          <w:szCs w:val="26"/>
        </w:rPr>
      </w:pPr>
    </w:p>
    <w:p w14:paraId="5C85FA6D" w14:textId="77777777" w:rsidR="004D2FD8" w:rsidRPr="004D2FD8" w:rsidRDefault="004D2FD8" w:rsidP="004D2FD8">
      <w:pPr>
        <w:spacing w:before="160" w:after="160" w:line="276" w:lineRule="auto"/>
        <w:rPr>
          <w:rFonts w:eastAsiaTheme="majorEastAsia" w:cstheme="majorBidi"/>
          <w:b/>
          <w:sz w:val="28"/>
          <w:szCs w:val="26"/>
        </w:rPr>
      </w:pPr>
    </w:p>
    <w:p w14:paraId="46749230" w14:textId="5800260E" w:rsidR="004D2FD8" w:rsidRPr="004D2FD8" w:rsidRDefault="004D2FD8" w:rsidP="004D2FD8">
      <w:pPr>
        <w:pStyle w:val="ListParagraph"/>
        <w:numPr>
          <w:ilvl w:val="0"/>
          <w:numId w:val="46"/>
        </w:numPr>
        <w:spacing w:before="160" w:after="160" w:line="276" w:lineRule="auto"/>
        <w:rPr>
          <w:rFonts w:eastAsiaTheme="majorEastAsia" w:cstheme="majorBidi"/>
          <w:b/>
          <w:sz w:val="28"/>
          <w:szCs w:val="26"/>
        </w:rPr>
      </w:pPr>
      <w:r>
        <w:rPr>
          <w:rFonts w:eastAsiaTheme="majorEastAsia" w:cstheme="majorBidi"/>
          <w:b/>
          <w:sz w:val="28"/>
          <w:szCs w:val="26"/>
        </w:rPr>
        <w:t xml:space="preserve">Call to action: </w:t>
      </w:r>
      <w:r>
        <w:rPr>
          <w:rFonts w:eastAsiaTheme="majorEastAsia" w:cstheme="majorBidi"/>
          <w:sz w:val="28"/>
          <w:szCs w:val="26"/>
        </w:rPr>
        <w:t>What do you want your intended audience to do after they interact with your visual content?</w:t>
      </w:r>
    </w:p>
    <w:p w14:paraId="18C0D682" w14:textId="77777777" w:rsidR="004D2FD8" w:rsidRDefault="004D2FD8" w:rsidP="004D2FD8">
      <w:pPr>
        <w:spacing w:before="160" w:after="160" w:line="276" w:lineRule="auto"/>
        <w:rPr>
          <w:rFonts w:eastAsiaTheme="majorEastAsia" w:cstheme="majorBidi"/>
          <w:b/>
          <w:sz w:val="28"/>
          <w:szCs w:val="26"/>
        </w:rPr>
      </w:pPr>
    </w:p>
    <w:p w14:paraId="17400EDA" w14:textId="77777777" w:rsidR="005D3315" w:rsidRDefault="005D3315" w:rsidP="004D2FD8">
      <w:pPr>
        <w:spacing w:before="160" w:after="160" w:line="276" w:lineRule="auto"/>
        <w:rPr>
          <w:rFonts w:eastAsiaTheme="majorEastAsia" w:cstheme="majorBidi"/>
          <w:b/>
          <w:sz w:val="28"/>
          <w:szCs w:val="26"/>
        </w:rPr>
      </w:pPr>
    </w:p>
    <w:p w14:paraId="41DF9BE0" w14:textId="77777777" w:rsidR="004D2FD8" w:rsidRPr="004D2FD8" w:rsidRDefault="004D2FD8" w:rsidP="004D2FD8">
      <w:pPr>
        <w:spacing w:before="160" w:after="160" w:line="276" w:lineRule="auto"/>
        <w:rPr>
          <w:rFonts w:eastAsiaTheme="majorEastAsia" w:cstheme="majorBidi"/>
          <w:b/>
          <w:sz w:val="28"/>
          <w:szCs w:val="26"/>
        </w:rPr>
      </w:pPr>
    </w:p>
    <w:p w14:paraId="37050E3E" w14:textId="4EFE4951" w:rsidR="004D2FD8" w:rsidRPr="004D2FD8" w:rsidRDefault="004D2FD8" w:rsidP="004D2FD8">
      <w:pPr>
        <w:pStyle w:val="ListParagraph"/>
        <w:numPr>
          <w:ilvl w:val="0"/>
          <w:numId w:val="46"/>
        </w:numPr>
        <w:spacing w:before="160" w:after="160" w:line="276" w:lineRule="auto"/>
        <w:rPr>
          <w:rFonts w:eastAsiaTheme="majorEastAsia" w:cstheme="majorBidi"/>
          <w:b/>
          <w:sz w:val="28"/>
          <w:szCs w:val="26"/>
        </w:rPr>
      </w:pPr>
      <w:r>
        <w:rPr>
          <w:rFonts w:eastAsiaTheme="majorEastAsia" w:cstheme="majorBidi"/>
          <w:b/>
          <w:sz w:val="28"/>
          <w:szCs w:val="26"/>
        </w:rPr>
        <w:t xml:space="preserve">Barriers: </w:t>
      </w:r>
      <w:r>
        <w:rPr>
          <w:rFonts w:eastAsiaTheme="majorEastAsia" w:cstheme="majorBidi"/>
          <w:sz w:val="28"/>
          <w:szCs w:val="26"/>
        </w:rPr>
        <w:t>What beliefs, cultural factors, pressure, information gaps, or misinformation stand between your intended audience and your call to action?</w:t>
      </w:r>
    </w:p>
    <w:p w14:paraId="0C4F84D1" w14:textId="77777777" w:rsidR="004D2FD8" w:rsidRDefault="004D2FD8" w:rsidP="004D2FD8">
      <w:pPr>
        <w:spacing w:before="160" w:after="160" w:line="276" w:lineRule="auto"/>
        <w:rPr>
          <w:rFonts w:eastAsiaTheme="majorEastAsia" w:cstheme="majorBidi"/>
          <w:b/>
          <w:sz w:val="28"/>
          <w:szCs w:val="26"/>
        </w:rPr>
      </w:pPr>
    </w:p>
    <w:p w14:paraId="0F8671AD" w14:textId="77777777" w:rsidR="005D3315" w:rsidRDefault="005D3315" w:rsidP="004D2FD8">
      <w:pPr>
        <w:spacing w:before="160" w:after="160" w:line="276" w:lineRule="auto"/>
        <w:rPr>
          <w:rFonts w:eastAsiaTheme="majorEastAsia" w:cstheme="majorBidi"/>
          <w:b/>
          <w:sz w:val="28"/>
          <w:szCs w:val="26"/>
        </w:rPr>
      </w:pPr>
    </w:p>
    <w:p w14:paraId="2F838624" w14:textId="77777777" w:rsidR="004D2FD8" w:rsidRPr="004D2FD8" w:rsidRDefault="004D2FD8" w:rsidP="004D2FD8">
      <w:pPr>
        <w:spacing w:before="160" w:after="160" w:line="276" w:lineRule="auto"/>
        <w:rPr>
          <w:rFonts w:eastAsiaTheme="majorEastAsia" w:cstheme="majorBidi"/>
          <w:b/>
          <w:sz w:val="28"/>
          <w:szCs w:val="26"/>
        </w:rPr>
      </w:pPr>
    </w:p>
    <w:p w14:paraId="4FF39740" w14:textId="1966780C" w:rsidR="004D2FD8" w:rsidRPr="004D2FD8" w:rsidRDefault="004D2FD8" w:rsidP="004D2FD8">
      <w:pPr>
        <w:pStyle w:val="ListParagraph"/>
        <w:numPr>
          <w:ilvl w:val="0"/>
          <w:numId w:val="46"/>
        </w:numPr>
        <w:spacing w:before="160" w:after="160" w:line="276" w:lineRule="auto"/>
        <w:rPr>
          <w:rFonts w:eastAsiaTheme="majorEastAsia" w:cstheme="majorBidi"/>
          <w:b/>
          <w:sz w:val="28"/>
          <w:szCs w:val="26"/>
        </w:rPr>
      </w:pPr>
      <w:r>
        <w:rPr>
          <w:rFonts w:eastAsiaTheme="majorEastAsia" w:cstheme="majorBidi"/>
          <w:b/>
          <w:sz w:val="28"/>
          <w:szCs w:val="26"/>
        </w:rPr>
        <w:t xml:space="preserve">Benefits: </w:t>
      </w:r>
      <w:r>
        <w:rPr>
          <w:rFonts w:eastAsiaTheme="majorEastAsia" w:cstheme="majorBidi"/>
          <w:sz w:val="28"/>
          <w:szCs w:val="26"/>
        </w:rPr>
        <w:t>What might the intended audience perceive as the benefit of participating in your call to action?</w:t>
      </w:r>
    </w:p>
    <w:p w14:paraId="0B1816F1" w14:textId="77777777" w:rsidR="004D2FD8" w:rsidRDefault="004D2FD8" w:rsidP="004D2FD8">
      <w:pPr>
        <w:spacing w:before="160" w:after="160" w:line="276" w:lineRule="auto"/>
        <w:rPr>
          <w:rFonts w:eastAsiaTheme="majorEastAsia" w:cstheme="majorBidi"/>
          <w:b/>
          <w:sz w:val="28"/>
          <w:szCs w:val="26"/>
        </w:rPr>
      </w:pPr>
    </w:p>
    <w:p w14:paraId="79C03A4A" w14:textId="77777777" w:rsidR="004D2FD8" w:rsidRDefault="004D2FD8" w:rsidP="004D2FD8">
      <w:pPr>
        <w:spacing w:before="160" w:after="160" w:line="276" w:lineRule="auto"/>
        <w:rPr>
          <w:rFonts w:eastAsiaTheme="majorEastAsia" w:cstheme="majorBidi"/>
          <w:b/>
          <w:sz w:val="28"/>
          <w:szCs w:val="26"/>
        </w:rPr>
      </w:pPr>
    </w:p>
    <w:p w14:paraId="33C3C155" w14:textId="77777777" w:rsidR="005D3315" w:rsidRPr="004D2FD8" w:rsidRDefault="005D3315" w:rsidP="004D2FD8">
      <w:pPr>
        <w:spacing w:before="160" w:after="160" w:line="276" w:lineRule="auto"/>
        <w:rPr>
          <w:rFonts w:eastAsiaTheme="majorEastAsia" w:cstheme="majorBidi"/>
          <w:b/>
          <w:sz w:val="28"/>
          <w:szCs w:val="26"/>
        </w:rPr>
      </w:pPr>
    </w:p>
    <w:p w14:paraId="03EF9652" w14:textId="4B5C6C62" w:rsidR="004D2FD8" w:rsidRPr="004D2FD8" w:rsidRDefault="004D2FD8" w:rsidP="004D2FD8">
      <w:pPr>
        <w:pStyle w:val="ListParagraph"/>
        <w:numPr>
          <w:ilvl w:val="0"/>
          <w:numId w:val="46"/>
        </w:numPr>
        <w:spacing w:before="160" w:after="160" w:line="276" w:lineRule="auto"/>
        <w:rPr>
          <w:rFonts w:eastAsiaTheme="majorEastAsia" w:cstheme="majorBidi"/>
          <w:b/>
          <w:sz w:val="28"/>
          <w:szCs w:val="26"/>
        </w:rPr>
      </w:pPr>
      <w:r>
        <w:rPr>
          <w:rFonts w:eastAsiaTheme="majorEastAsia" w:cstheme="majorBidi"/>
          <w:b/>
          <w:sz w:val="28"/>
          <w:szCs w:val="26"/>
        </w:rPr>
        <w:lastRenderedPageBreak/>
        <w:t xml:space="preserve">Key messages: </w:t>
      </w:r>
      <w:r>
        <w:rPr>
          <w:rFonts w:eastAsiaTheme="majorEastAsia" w:cstheme="majorBidi"/>
          <w:sz w:val="28"/>
          <w:szCs w:val="26"/>
        </w:rPr>
        <w:t>What are the reasons why the benefits outweigh the barriers? How is the information we are sharing beneficial to our intended audience?</w:t>
      </w:r>
    </w:p>
    <w:p w14:paraId="045FC1A2" w14:textId="77777777" w:rsidR="004D2FD8" w:rsidRDefault="004D2FD8" w:rsidP="004D2FD8">
      <w:pPr>
        <w:spacing w:before="160" w:after="160" w:line="276" w:lineRule="auto"/>
        <w:rPr>
          <w:rFonts w:eastAsiaTheme="majorEastAsia" w:cstheme="majorBidi"/>
          <w:b/>
          <w:sz w:val="28"/>
          <w:szCs w:val="26"/>
        </w:rPr>
      </w:pPr>
    </w:p>
    <w:p w14:paraId="77DC984B" w14:textId="77777777" w:rsidR="005D3315" w:rsidRDefault="005D3315" w:rsidP="004D2FD8">
      <w:pPr>
        <w:spacing w:before="160" w:after="160" w:line="276" w:lineRule="auto"/>
        <w:rPr>
          <w:rFonts w:eastAsiaTheme="majorEastAsia" w:cstheme="majorBidi"/>
          <w:b/>
          <w:sz w:val="28"/>
          <w:szCs w:val="26"/>
        </w:rPr>
      </w:pPr>
    </w:p>
    <w:p w14:paraId="3FD42922" w14:textId="77777777" w:rsidR="004D2FD8" w:rsidRPr="004D2FD8" w:rsidRDefault="004D2FD8" w:rsidP="004D2FD8">
      <w:pPr>
        <w:spacing w:before="160" w:after="160" w:line="276" w:lineRule="auto"/>
        <w:rPr>
          <w:rFonts w:eastAsiaTheme="majorEastAsia" w:cstheme="majorBidi"/>
          <w:b/>
          <w:sz w:val="28"/>
          <w:szCs w:val="26"/>
        </w:rPr>
      </w:pPr>
    </w:p>
    <w:p w14:paraId="33B6BC3A" w14:textId="72979660" w:rsidR="004D2FD8" w:rsidRPr="004D2FD8" w:rsidRDefault="004D2FD8" w:rsidP="004D2FD8">
      <w:pPr>
        <w:pStyle w:val="ListParagraph"/>
        <w:numPr>
          <w:ilvl w:val="0"/>
          <w:numId w:val="46"/>
        </w:numPr>
        <w:spacing w:before="160" w:after="160" w:line="276" w:lineRule="auto"/>
        <w:rPr>
          <w:rFonts w:eastAsiaTheme="majorEastAsia" w:cstheme="majorBidi"/>
          <w:b/>
          <w:sz w:val="28"/>
          <w:szCs w:val="26"/>
        </w:rPr>
      </w:pPr>
      <w:r>
        <w:rPr>
          <w:rFonts w:eastAsiaTheme="majorEastAsia" w:cstheme="majorBidi"/>
          <w:b/>
          <w:sz w:val="28"/>
          <w:szCs w:val="26"/>
        </w:rPr>
        <w:t xml:space="preserve">Tone: </w:t>
      </w:r>
      <w:r>
        <w:rPr>
          <w:rFonts w:eastAsiaTheme="majorEastAsia" w:cstheme="majorBidi"/>
          <w:sz w:val="28"/>
          <w:szCs w:val="26"/>
        </w:rPr>
        <w:t>What feeling or personality (e.g., authoritative, funny, emotional) should the video have?</w:t>
      </w:r>
    </w:p>
    <w:p w14:paraId="4D52DDCF" w14:textId="77777777" w:rsidR="004D2FD8" w:rsidRDefault="004D2FD8" w:rsidP="004D2FD8">
      <w:pPr>
        <w:spacing w:before="160" w:after="160" w:line="276" w:lineRule="auto"/>
        <w:rPr>
          <w:rFonts w:eastAsiaTheme="majorEastAsia" w:cstheme="majorBidi"/>
          <w:b/>
          <w:sz w:val="28"/>
          <w:szCs w:val="26"/>
        </w:rPr>
      </w:pPr>
    </w:p>
    <w:p w14:paraId="39535CAF" w14:textId="77777777" w:rsidR="005D3315" w:rsidRDefault="005D3315" w:rsidP="004D2FD8">
      <w:pPr>
        <w:spacing w:before="160" w:after="160" w:line="276" w:lineRule="auto"/>
        <w:rPr>
          <w:rFonts w:eastAsiaTheme="majorEastAsia" w:cstheme="majorBidi"/>
          <w:b/>
          <w:sz w:val="28"/>
          <w:szCs w:val="26"/>
        </w:rPr>
      </w:pPr>
    </w:p>
    <w:p w14:paraId="2A856002" w14:textId="77777777" w:rsidR="004D2FD8" w:rsidRPr="004D2FD8" w:rsidRDefault="004D2FD8" w:rsidP="004D2FD8">
      <w:pPr>
        <w:spacing w:before="160" w:after="160" w:line="276" w:lineRule="auto"/>
        <w:rPr>
          <w:rFonts w:eastAsiaTheme="majorEastAsia" w:cstheme="majorBidi"/>
          <w:b/>
          <w:sz w:val="28"/>
          <w:szCs w:val="26"/>
        </w:rPr>
      </w:pPr>
    </w:p>
    <w:p w14:paraId="3C70C56E" w14:textId="2C762D0B" w:rsidR="004D2FD8" w:rsidRPr="005D3315" w:rsidRDefault="004D2FD8" w:rsidP="004D2FD8">
      <w:pPr>
        <w:pStyle w:val="ListParagraph"/>
        <w:numPr>
          <w:ilvl w:val="0"/>
          <w:numId w:val="46"/>
        </w:numPr>
        <w:spacing w:before="160" w:after="160" w:line="276" w:lineRule="auto"/>
        <w:rPr>
          <w:rFonts w:eastAsiaTheme="majorEastAsia" w:cstheme="majorBidi"/>
          <w:b/>
          <w:sz w:val="28"/>
          <w:szCs w:val="26"/>
        </w:rPr>
      </w:pPr>
      <w:r>
        <w:rPr>
          <w:rFonts w:eastAsiaTheme="majorEastAsia" w:cstheme="majorBidi"/>
          <w:b/>
          <w:sz w:val="28"/>
          <w:szCs w:val="26"/>
        </w:rPr>
        <w:t xml:space="preserve">Media: </w:t>
      </w:r>
      <w:r>
        <w:rPr>
          <w:rFonts w:eastAsiaTheme="majorEastAsia" w:cstheme="majorBidi"/>
          <w:sz w:val="28"/>
          <w:szCs w:val="26"/>
        </w:rPr>
        <w:t>What format will the visual content take? What program or software could you consider using? (Photo essay, Infographic</w:t>
      </w:r>
      <w:r w:rsidRPr="004D2FD8">
        <w:rPr>
          <w:rFonts w:eastAsiaTheme="majorEastAsia" w:cstheme="majorBidi"/>
          <w:b/>
          <w:sz w:val="28"/>
          <w:szCs w:val="26"/>
        </w:rPr>
        <w:t xml:space="preserve"> </w:t>
      </w:r>
      <w:r>
        <w:rPr>
          <w:rFonts w:eastAsiaTheme="majorEastAsia" w:cstheme="majorBidi"/>
          <w:b/>
          <w:sz w:val="28"/>
          <w:szCs w:val="26"/>
        </w:rPr>
        <w:t xml:space="preserve">, </w:t>
      </w:r>
      <w:r w:rsidRPr="005D3315">
        <w:rPr>
          <w:rFonts w:eastAsiaTheme="majorEastAsia" w:cstheme="majorBidi"/>
          <w:sz w:val="28"/>
          <w:szCs w:val="26"/>
        </w:rPr>
        <w:t xml:space="preserve">Video </w:t>
      </w:r>
      <w:r>
        <w:rPr>
          <w:rFonts w:eastAsiaTheme="majorEastAsia" w:cstheme="majorBidi"/>
          <w:sz w:val="28"/>
          <w:szCs w:val="26"/>
        </w:rPr>
        <w:t xml:space="preserve"> (animated, live photo or photo stills, scripted story, interview, narrated, subtitle))</w:t>
      </w:r>
    </w:p>
    <w:p w14:paraId="507358DC" w14:textId="77777777" w:rsidR="005D3315" w:rsidRDefault="005D3315" w:rsidP="005D3315">
      <w:pPr>
        <w:spacing w:before="160" w:after="160" w:line="276" w:lineRule="auto"/>
        <w:rPr>
          <w:rFonts w:eastAsiaTheme="majorEastAsia" w:cstheme="majorBidi"/>
          <w:b/>
          <w:sz w:val="28"/>
          <w:szCs w:val="26"/>
        </w:rPr>
      </w:pPr>
    </w:p>
    <w:p w14:paraId="4E1779A5" w14:textId="77777777" w:rsidR="005D3315" w:rsidRDefault="005D3315" w:rsidP="005D3315">
      <w:pPr>
        <w:spacing w:before="160" w:after="160" w:line="276" w:lineRule="auto"/>
        <w:rPr>
          <w:rFonts w:eastAsiaTheme="majorEastAsia" w:cstheme="majorBidi"/>
          <w:b/>
          <w:sz w:val="28"/>
          <w:szCs w:val="26"/>
        </w:rPr>
      </w:pPr>
    </w:p>
    <w:p w14:paraId="6782BE19" w14:textId="77777777" w:rsidR="005D3315" w:rsidRPr="005D3315" w:rsidRDefault="005D3315" w:rsidP="005D3315">
      <w:pPr>
        <w:spacing w:before="160" w:after="160" w:line="276" w:lineRule="auto"/>
        <w:rPr>
          <w:rFonts w:eastAsiaTheme="majorEastAsia" w:cstheme="majorBidi"/>
          <w:b/>
          <w:sz w:val="28"/>
          <w:szCs w:val="26"/>
        </w:rPr>
      </w:pPr>
    </w:p>
    <w:p w14:paraId="6441EECF" w14:textId="20C4A43A" w:rsidR="005D3315" w:rsidRPr="004D2FD8" w:rsidRDefault="005D3315" w:rsidP="004D2FD8">
      <w:pPr>
        <w:pStyle w:val="ListParagraph"/>
        <w:numPr>
          <w:ilvl w:val="0"/>
          <w:numId w:val="46"/>
        </w:numPr>
        <w:spacing w:before="160" w:after="160" w:line="276" w:lineRule="auto"/>
        <w:rPr>
          <w:rFonts w:eastAsiaTheme="majorEastAsia" w:cstheme="majorBidi"/>
          <w:b/>
          <w:sz w:val="28"/>
          <w:szCs w:val="26"/>
        </w:rPr>
      </w:pPr>
      <w:r>
        <w:rPr>
          <w:rFonts w:eastAsiaTheme="majorEastAsia" w:cstheme="majorBidi"/>
          <w:b/>
          <w:sz w:val="28"/>
          <w:szCs w:val="26"/>
        </w:rPr>
        <w:t xml:space="preserve">Any other creative considerations: </w:t>
      </w:r>
      <w:r>
        <w:rPr>
          <w:rFonts w:eastAsiaTheme="majorEastAsia" w:cstheme="majorBidi"/>
          <w:sz w:val="28"/>
          <w:szCs w:val="26"/>
        </w:rPr>
        <w:t>These might include language/translation.</w:t>
      </w:r>
    </w:p>
    <w:sectPr w:rsidR="005D3315" w:rsidRPr="004D2FD8" w:rsidSect="00703F2E">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7924D" w14:textId="77777777" w:rsidR="00F83E0D" w:rsidRDefault="00F83E0D">
      <w:r>
        <w:separator/>
      </w:r>
    </w:p>
    <w:p w14:paraId="280495FA" w14:textId="77777777" w:rsidR="00F83E0D" w:rsidRDefault="00F83E0D"/>
  </w:endnote>
  <w:endnote w:type="continuationSeparator" w:id="0">
    <w:p w14:paraId="6801EA73" w14:textId="77777777" w:rsidR="00F83E0D" w:rsidRDefault="00F83E0D">
      <w:r>
        <w:continuationSeparator/>
      </w:r>
    </w:p>
    <w:p w14:paraId="2C8C373D" w14:textId="77777777" w:rsidR="00F83E0D" w:rsidRDefault="00F83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4E"/>
    <w:family w:val="auto"/>
    <w:pitch w:val="variable"/>
    <w:sig w:usb0="E10102FF" w:usb1="EAC7FFFF" w:usb2="0001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6BF1239C" w14:textId="02C7A0E4" w:rsidR="005F46EB" w:rsidRDefault="005F46EB" w:rsidP="00703F2E">
        <w:pPr>
          <w:pStyle w:val="Footer"/>
          <w:jc w:val="right"/>
        </w:pPr>
        <w:r>
          <w:fldChar w:fldCharType="begin"/>
        </w:r>
        <w:r>
          <w:instrText xml:space="preserve"> PAGE   \* MERGEFORMAT </w:instrText>
        </w:r>
        <w:r>
          <w:fldChar w:fldCharType="separate"/>
        </w:r>
        <w:r w:rsidR="005D3315">
          <w:rPr>
            <w:noProof/>
          </w:rPr>
          <w:t>2</w:t>
        </w:r>
        <w:r>
          <w:rPr>
            <w:noProof/>
          </w:rPr>
          <w:fldChar w:fldCharType="end"/>
        </w:r>
      </w:p>
    </w:sdtContent>
  </w:sdt>
  <w:p w14:paraId="5D211824" w14:textId="77777777" w:rsidR="00AC45A8" w:rsidRDefault="00AC45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0373"/>
      <w:docPartObj>
        <w:docPartGallery w:val="Page Numbers (Bottom of Page)"/>
        <w:docPartUnique/>
      </w:docPartObj>
    </w:sdtPr>
    <w:sdtEndPr>
      <w:rPr>
        <w:noProof/>
      </w:rPr>
    </w:sdtEndPr>
    <w:sdtContent>
      <w:p w14:paraId="4CF90735" w14:textId="38C2BBEA" w:rsidR="005F46EB" w:rsidRDefault="005F46EB">
        <w:pPr>
          <w:pStyle w:val="Footer"/>
          <w:jc w:val="right"/>
        </w:pPr>
        <w:r>
          <w:fldChar w:fldCharType="begin"/>
        </w:r>
        <w:r>
          <w:instrText xml:space="preserve"> PAGE   \* MERGEFORMAT </w:instrText>
        </w:r>
        <w:r>
          <w:fldChar w:fldCharType="separate"/>
        </w:r>
        <w:r w:rsidR="005D3315">
          <w:rPr>
            <w:noProof/>
          </w:rPr>
          <w:t>1</w:t>
        </w:r>
        <w:r>
          <w:rPr>
            <w:noProof/>
          </w:rPr>
          <w:fldChar w:fldCharType="end"/>
        </w:r>
      </w:p>
    </w:sdtContent>
  </w:sdt>
  <w:p w14:paraId="176E47C6" w14:textId="46B0D14C" w:rsidR="00AC45A8" w:rsidRDefault="006E2626">
    <w:r w:rsidRPr="006E2626">
      <w:rPr>
        <w:i/>
        <w:iCs/>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Amref Health Africa, Busara Center for Behavioral Economics (Busara), and FHI 360. The information provided in this resource are the sole responsibility of Knowledge SUCCESS and does not necessarily reflect the views of USAID, the U.S. Government, or the Johns Hopkins University. The resource may be adapted as needed; the original material can be found on www.kmtraining.org.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5EAF3" w14:textId="77777777" w:rsidR="00F83E0D" w:rsidRDefault="00F83E0D">
      <w:r>
        <w:separator/>
      </w:r>
    </w:p>
    <w:p w14:paraId="77A325D2" w14:textId="77777777" w:rsidR="00F83E0D" w:rsidRDefault="00F83E0D"/>
  </w:footnote>
  <w:footnote w:type="continuationSeparator" w:id="0">
    <w:p w14:paraId="0DA079A2" w14:textId="77777777" w:rsidR="00F83E0D" w:rsidRDefault="00F83E0D">
      <w:r>
        <w:continuationSeparator/>
      </w:r>
    </w:p>
    <w:p w14:paraId="6066E2AA" w14:textId="77777777" w:rsidR="00F83E0D" w:rsidRDefault="00F83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6CEEC082" w14:textId="77777777" w:rsidR="00AC45A8" w:rsidRDefault="00AC45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14:paraId="5017F57A" w14:textId="77777777" w:rsidR="00AC45A8" w:rsidRDefault="00AC45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045C0"/>
    <w:multiLevelType w:val="hybridMultilevel"/>
    <w:tmpl w:val="4D0A0F6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3145DB"/>
    <w:multiLevelType w:val="hybridMultilevel"/>
    <w:tmpl w:val="CEBE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0D3E31E6"/>
    <w:multiLevelType w:val="hybridMultilevel"/>
    <w:tmpl w:val="C2AE303A"/>
    <w:lvl w:ilvl="0" w:tplc="E9D2DE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1AE15F37"/>
    <w:multiLevelType w:val="hybridMultilevel"/>
    <w:tmpl w:val="11F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B2F24"/>
    <w:multiLevelType w:val="hybridMultilevel"/>
    <w:tmpl w:val="5678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4" w15:restartNumberingAfterBreak="0">
    <w:nsid w:val="2CB31507"/>
    <w:multiLevelType w:val="multilevel"/>
    <w:tmpl w:val="B1A6B5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2FEE794A"/>
    <w:multiLevelType w:val="hybridMultilevel"/>
    <w:tmpl w:val="BF7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6F108C"/>
    <w:multiLevelType w:val="hybridMultilevel"/>
    <w:tmpl w:val="221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B0148"/>
    <w:multiLevelType w:val="multilevel"/>
    <w:tmpl w:val="D0886E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5E5348"/>
    <w:multiLevelType w:val="hybridMultilevel"/>
    <w:tmpl w:val="4C96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61CE3"/>
    <w:multiLevelType w:val="multilevel"/>
    <w:tmpl w:val="ECC4A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E830F6"/>
    <w:multiLevelType w:val="hybridMultilevel"/>
    <w:tmpl w:val="36EC5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A5C76ED"/>
    <w:multiLevelType w:val="multilevel"/>
    <w:tmpl w:val="423EB4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8C6581"/>
    <w:multiLevelType w:val="hybridMultilevel"/>
    <w:tmpl w:val="821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A7735"/>
    <w:multiLevelType w:val="hybridMultilevel"/>
    <w:tmpl w:val="0DAE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B8378D"/>
    <w:multiLevelType w:val="multilevel"/>
    <w:tmpl w:val="91DC2C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E96F3E"/>
    <w:multiLevelType w:val="multilevel"/>
    <w:tmpl w:val="B942C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65F111D6"/>
    <w:multiLevelType w:val="hybridMultilevel"/>
    <w:tmpl w:val="CE6A4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6AFB009D"/>
    <w:multiLevelType w:val="hybridMultilevel"/>
    <w:tmpl w:val="757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9" w15:restartNumberingAfterBreak="0">
    <w:nsid w:val="756036B9"/>
    <w:multiLevelType w:val="hybridMultilevel"/>
    <w:tmpl w:val="4F5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53DA7"/>
    <w:multiLevelType w:val="hybridMultilevel"/>
    <w:tmpl w:val="DFE6FF88"/>
    <w:lvl w:ilvl="0" w:tplc="A0B02C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9F6B25"/>
    <w:multiLevelType w:val="hybridMultilevel"/>
    <w:tmpl w:val="65C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4" w15:restartNumberingAfterBreak="0">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2"/>
  </w:num>
  <w:num w:numId="4">
    <w:abstractNumId w:val="33"/>
  </w:num>
  <w:num w:numId="5">
    <w:abstractNumId w:val="4"/>
  </w:num>
  <w:num w:numId="6">
    <w:abstractNumId w:val="8"/>
  </w:num>
  <w:num w:numId="7">
    <w:abstractNumId w:val="7"/>
  </w:num>
  <w:num w:numId="8">
    <w:abstractNumId w:val="15"/>
  </w:num>
  <w:num w:numId="9">
    <w:abstractNumId w:val="36"/>
  </w:num>
  <w:num w:numId="10">
    <w:abstractNumId w:val="13"/>
  </w:num>
  <w:num w:numId="11">
    <w:abstractNumId w:val="6"/>
  </w:num>
  <w:num w:numId="12">
    <w:abstractNumId w:val="34"/>
  </w:num>
  <w:num w:numId="13">
    <w:abstractNumId w:val="37"/>
  </w:num>
  <w:num w:numId="14">
    <w:abstractNumId w:val="30"/>
  </w:num>
  <w:num w:numId="15">
    <w:abstractNumId w:val="44"/>
  </w:num>
  <w:num w:numId="16">
    <w:abstractNumId w:val="43"/>
  </w:num>
  <w:num w:numId="17">
    <w:abstractNumId w:val="40"/>
  </w:num>
  <w:num w:numId="18">
    <w:abstractNumId w:val="26"/>
  </w:num>
  <w:num w:numId="19">
    <w:abstractNumId w:val="11"/>
  </w:num>
  <w:num w:numId="20">
    <w:abstractNumId w:val="16"/>
  </w:num>
  <w:num w:numId="21">
    <w:abstractNumId w:val="38"/>
  </w:num>
  <w:num w:numId="22">
    <w:abstractNumId w:val="35"/>
  </w:num>
  <w:num w:numId="23">
    <w:abstractNumId w:val="22"/>
  </w:num>
  <w:num w:numId="24">
    <w:abstractNumId w:val="17"/>
  </w:num>
  <w:num w:numId="25">
    <w:abstractNumId w:val="32"/>
  </w:num>
  <w:num w:numId="26">
    <w:abstractNumId w:val="42"/>
  </w:num>
  <w:num w:numId="27">
    <w:abstractNumId w:val="45"/>
  </w:num>
  <w:num w:numId="28">
    <w:abstractNumId w:val="39"/>
  </w:num>
  <w:num w:numId="29">
    <w:abstractNumId w:val="10"/>
  </w:num>
  <w:num w:numId="30">
    <w:abstractNumId w:val="19"/>
  </w:num>
  <w:num w:numId="31">
    <w:abstractNumId w:val="21"/>
  </w:num>
  <w:num w:numId="32">
    <w:abstractNumId w:val="24"/>
  </w:num>
  <w:num w:numId="33">
    <w:abstractNumId w:val="41"/>
  </w:num>
  <w:num w:numId="34">
    <w:abstractNumId w:val="27"/>
  </w:num>
  <w:num w:numId="35">
    <w:abstractNumId w:val="9"/>
  </w:num>
  <w:num w:numId="36">
    <w:abstractNumId w:val="2"/>
  </w:num>
  <w:num w:numId="37">
    <w:abstractNumId w:val="5"/>
  </w:num>
  <w:num w:numId="38">
    <w:abstractNumId w:val="31"/>
  </w:num>
  <w:num w:numId="39">
    <w:abstractNumId w:val="25"/>
  </w:num>
  <w:num w:numId="40">
    <w:abstractNumId w:val="20"/>
  </w:num>
  <w:num w:numId="41">
    <w:abstractNumId w:val="29"/>
    <w:lvlOverride w:ilvl="0">
      <w:lvl w:ilvl="0">
        <w:numFmt w:val="decimal"/>
        <w:lvlText w:val="%1."/>
        <w:lvlJc w:val="left"/>
      </w:lvl>
    </w:lvlOverride>
  </w:num>
  <w:num w:numId="42">
    <w:abstractNumId w:val="28"/>
    <w:lvlOverride w:ilvl="0">
      <w:lvl w:ilvl="0">
        <w:numFmt w:val="decimal"/>
        <w:lvlText w:val="%1."/>
        <w:lvlJc w:val="left"/>
      </w:lvl>
    </w:lvlOverride>
  </w:num>
  <w:num w:numId="43">
    <w:abstractNumId w:val="14"/>
    <w:lvlOverride w:ilvl="0">
      <w:lvl w:ilvl="0">
        <w:numFmt w:val="decimal"/>
        <w:lvlText w:val="%1."/>
        <w:lvlJc w:val="left"/>
      </w:lvl>
    </w:lvlOverride>
  </w:num>
  <w:num w:numId="44">
    <w:abstractNumId w:val="23"/>
    <w:lvlOverride w:ilvl="0">
      <w:lvl w:ilvl="0">
        <w:numFmt w:val="decimal"/>
        <w:lvlText w:val="%1."/>
        <w:lvlJc w:val="left"/>
      </w:lvl>
    </w:lvlOverride>
  </w:num>
  <w:num w:numId="45">
    <w:abstractNumId w:val="18"/>
    <w:lvlOverride w:ilvl="0">
      <w:lvl w:ilvl="0">
        <w:numFmt w:val="decimal"/>
        <w:lvlText w:val="%1."/>
        <w:lvlJc w:val="left"/>
      </w:lvl>
    </w:lvlOverride>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53D"/>
    <w:rsid w:val="00055ED9"/>
    <w:rsid w:val="00075F87"/>
    <w:rsid w:val="0009009F"/>
    <w:rsid w:val="00092279"/>
    <w:rsid w:val="000B0A08"/>
    <w:rsid w:val="000F7AA9"/>
    <w:rsid w:val="00181E13"/>
    <w:rsid w:val="001A7791"/>
    <w:rsid w:val="001C0DA3"/>
    <w:rsid w:val="001C281B"/>
    <w:rsid w:val="001E5D18"/>
    <w:rsid w:val="00206B10"/>
    <w:rsid w:val="00250AA8"/>
    <w:rsid w:val="00263913"/>
    <w:rsid w:val="002A73BD"/>
    <w:rsid w:val="002D3A6B"/>
    <w:rsid w:val="003121B9"/>
    <w:rsid w:val="00313DB9"/>
    <w:rsid w:val="00332058"/>
    <w:rsid w:val="00332EA5"/>
    <w:rsid w:val="00352240"/>
    <w:rsid w:val="003A65BD"/>
    <w:rsid w:val="003D75BB"/>
    <w:rsid w:val="003D7A55"/>
    <w:rsid w:val="004D2FD8"/>
    <w:rsid w:val="004D32EA"/>
    <w:rsid w:val="004F118D"/>
    <w:rsid w:val="005329CF"/>
    <w:rsid w:val="00534F8A"/>
    <w:rsid w:val="0055553D"/>
    <w:rsid w:val="005A344B"/>
    <w:rsid w:val="005D3315"/>
    <w:rsid w:val="005F46EB"/>
    <w:rsid w:val="00681FE7"/>
    <w:rsid w:val="006E2626"/>
    <w:rsid w:val="00703F2E"/>
    <w:rsid w:val="00716B22"/>
    <w:rsid w:val="007A5933"/>
    <w:rsid w:val="007D7DC2"/>
    <w:rsid w:val="00802D47"/>
    <w:rsid w:val="0087082E"/>
    <w:rsid w:val="008D1514"/>
    <w:rsid w:val="00924567"/>
    <w:rsid w:val="00925450"/>
    <w:rsid w:val="009763B6"/>
    <w:rsid w:val="009923BB"/>
    <w:rsid w:val="009934D8"/>
    <w:rsid w:val="009B133F"/>
    <w:rsid w:val="009C3275"/>
    <w:rsid w:val="00A3180B"/>
    <w:rsid w:val="00A43205"/>
    <w:rsid w:val="00A54584"/>
    <w:rsid w:val="00A944A0"/>
    <w:rsid w:val="00AC45A8"/>
    <w:rsid w:val="00AD26EC"/>
    <w:rsid w:val="00AE1D16"/>
    <w:rsid w:val="00B36F21"/>
    <w:rsid w:val="00B46FF9"/>
    <w:rsid w:val="00B83C95"/>
    <w:rsid w:val="00B907A7"/>
    <w:rsid w:val="00C22265"/>
    <w:rsid w:val="00C6377D"/>
    <w:rsid w:val="00C73745"/>
    <w:rsid w:val="00CB3DCE"/>
    <w:rsid w:val="00CC2C5D"/>
    <w:rsid w:val="00CD0B1B"/>
    <w:rsid w:val="00D05E0A"/>
    <w:rsid w:val="00D904BF"/>
    <w:rsid w:val="00DF470A"/>
    <w:rsid w:val="00E56A37"/>
    <w:rsid w:val="00E84E9D"/>
    <w:rsid w:val="00E966B8"/>
    <w:rsid w:val="00EA051F"/>
    <w:rsid w:val="00EE2931"/>
    <w:rsid w:val="00EF16F0"/>
    <w:rsid w:val="00F130F9"/>
    <w:rsid w:val="00F53B18"/>
    <w:rsid w:val="00F8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C2C73C"/>
  <w15:docId w15:val="{DD2A148A-773C-4595-89A0-A8BCF528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 w:type="paragraph" w:styleId="NormalWeb">
    <w:name w:val="Normal (Web)"/>
    <w:basedOn w:val="Normal"/>
    <w:uiPriority w:val="99"/>
    <w:semiHidden/>
    <w:unhideWhenUsed/>
    <w:rsid w:val="004D2FD8"/>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73904">
      <w:bodyDiv w:val="1"/>
      <w:marLeft w:val="0"/>
      <w:marRight w:val="0"/>
      <w:marTop w:val="0"/>
      <w:marBottom w:val="0"/>
      <w:divBdr>
        <w:top w:val="none" w:sz="0" w:space="0" w:color="auto"/>
        <w:left w:val="none" w:sz="0" w:space="0" w:color="auto"/>
        <w:bottom w:val="none" w:sz="0" w:space="0" w:color="auto"/>
        <w:right w:val="none" w:sz="0" w:space="0" w:color="auto"/>
      </w:divBdr>
    </w:div>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E265-8D37-420F-863A-89EAACE7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3</cp:revision>
  <dcterms:created xsi:type="dcterms:W3CDTF">2018-05-17T18:12:00Z</dcterms:created>
  <dcterms:modified xsi:type="dcterms:W3CDTF">2020-09-24T18:29:00Z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